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内蒙古亚新隆顺特钢有限公司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招聘启事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 w:firstLine="8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40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40"/>
          <w:szCs w:val="40"/>
          <w:lang w:val="en-US" w:eastAsia="zh-CN"/>
        </w:rPr>
        <w:t>内蒙古亚新隆顺特钢有限公司于2008年10月落户内蒙古包头市石拐工业园区，系亚新钢铁集团旗下子公司，是市、区政府重点招商引资的民营钢铁联合企业。亚新隆顺特钢现有员工2000余人，具备年产200万吨特种钢综合配套生产能力。随着二期项目投产，现面向社会诚聘有志之士加盟，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 w:firstLine="80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  <w:t>一、招聘需求</w:t>
      </w:r>
    </w:p>
    <w:tbl>
      <w:tblPr>
        <w:tblW w:w="1454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45"/>
        <w:gridCol w:w="1736"/>
        <w:gridCol w:w="2375"/>
        <w:gridCol w:w="1736"/>
        <w:gridCol w:w="1315"/>
        <w:gridCol w:w="38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3545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</w:t>
            </w:r>
          </w:p>
        </w:tc>
        <w:tc>
          <w:tcPr>
            <w:tcW w:w="173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37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工资</w:t>
            </w:r>
          </w:p>
        </w:tc>
        <w:tc>
          <w:tcPr>
            <w:tcW w:w="173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31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383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3545" w:type="dxa"/>
            <w:tcBorders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人事专员</w:t>
            </w:r>
          </w:p>
        </w:tc>
        <w:tc>
          <w:tcPr>
            <w:tcW w:w="17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3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3500</w:t>
            </w:r>
          </w:p>
        </w:tc>
        <w:tc>
          <w:tcPr>
            <w:tcW w:w="17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男/女</w:t>
            </w:r>
          </w:p>
        </w:tc>
        <w:tc>
          <w:tcPr>
            <w:tcW w:w="13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30以下</w:t>
            </w:r>
          </w:p>
        </w:tc>
        <w:tc>
          <w:tcPr>
            <w:tcW w:w="3836" w:type="dxa"/>
            <w:tcBorders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本科及以上学历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54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中心化验室化验员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45以下</w:t>
            </w: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54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烧结主控工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3400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35以下</w:t>
            </w: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54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烧结除尘工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3000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45以下</w:t>
            </w: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54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烧结软水工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3000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40以下</w:t>
            </w: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54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炼钢化验员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3600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38以下</w:t>
            </w: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54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小车天车工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男/女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40以下</w:t>
            </w: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54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高线质检员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男/女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40以下</w:t>
            </w: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中专以上学历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54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高线炉号工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男/女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40以下</w:t>
            </w: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中专以上学历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54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轧钢天车工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3500-5000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男/女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45以下</w:t>
            </w: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3545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轧钢操作工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3500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男/女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45以下</w:t>
            </w: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 w:firstLine="80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40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40"/>
          <w:szCs w:val="40"/>
          <w:lang w:val="en-US" w:eastAsia="zh-CN"/>
        </w:rPr>
        <w:t>二、福利待遇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 w:firstLine="80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  <w:t>（一）薪资：基本</w:t>
      </w:r>
      <w:r>
        <w:rPr>
          <w:rFonts w:hint="eastAsia" w:ascii="Times New Roman" w:hAnsi="Times New Roman" w:eastAsia="仿宋_GB2312" w:cs="Times New Roman"/>
          <w:sz w:val="40"/>
          <w:szCs w:val="40"/>
          <w:lang w:val="en-US" w:eastAsia="zh-CN"/>
        </w:rPr>
        <w:t>工</w:t>
      </w:r>
      <w:r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  <w:t>资+全勤奖200+餐补200</w:t>
      </w:r>
      <w:r>
        <w:rPr>
          <w:rFonts w:hint="eastAsia" w:ascii="Times New Roman" w:hAnsi="Times New Roman" w:eastAsia="仿宋_GB2312" w:cs="Times New Roman"/>
          <w:sz w:val="40"/>
          <w:szCs w:val="40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 w:firstLine="80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  <w:t>（二）免费提供住宿，公寓设有独立卫生间，24小时热水供应，无线WiFi全覆盖；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 w:firstLine="80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  <w:t>（三）生活区设有平价餐厅，以成本价供应餐食，菜品口味大众，能够让员工吃饱吃好；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 w:firstLine="80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40"/>
          <w:szCs w:val="40"/>
          <w:lang w:val="en-US"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5652135</wp:posOffset>
            </wp:positionH>
            <wp:positionV relativeFrom="paragraph">
              <wp:posOffset>538480</wp:posOffset>
            </wp:positionV>
            <wp:extent cx="2571750" cy="2571750"/>
            <wp:effectExtent l="0" t="0" r="38100" b="38100"/>
            <wp:wrapTight wrapText="bothSides">
              <wp:wrapPolygon>
                <wp:start x="0" y="0"/>
                <wp:lineTo x="0" y="21440"/>
                <wp:lineTo x="21440" y="21440"/>
                <wp:lineTo x="21440" y="0"/>
                <wp:lineTo x="0" y="0"/>
              </wp:wrapPolygon>
            </wp:wrapTight>
            <wp:docPr id="1" name="图片 1" descr="微信图片_20171107145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711071459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  <w:t>（四）生活区相应配套卫生室、超市、台球室、健身房及室外健身器械，能够满足职工基本生活需求。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 w:firstLine="80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40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40"/>
          <w:szCs w:val="40"/>
          <w:lang w:val="en-US" w:eastAsia="zh-CN"/>
        </w:rPr>
        <w:t>三、联系方式及地址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 w:firstLine="80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  <w:t>简历投递邮箱：</w:t>
      </w:r>
      <w:r>
        <w:rPr>
          <w:rFonts w:hint="default" w:ascii="Times New Roman" w:hAnsi="Times New Roman" w:eastAsia="仿宋_GB2312" w:cs="Times New Roman"/>
          <w:color w:val="auto"/>
          <w:sz w:val="40"/>
          <w:szCs w:val="40"/>
          <w:u w:val="none"/>
          <w:lang w:val="en-US" w:eastAsia="zh-CN"/>
        </w:rPr>
        <w:t>18204807309@163.com</w:t>
      </w:r>
      <w:r>
        <w:rPr>
          <w:rFonts w:hint="eastAsia" w:ascii="Times New Roman" w:hAnsi="Times New Roman" w:eastAsia="仿宋_GB2312" w:cs="Times New Roman"/>
          <w:color w:val="auto"/>
          <w:sz w:val="40"/>
          <w:szCs w:val="40"/>
          <w:u w:val="none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 w:firstLine="80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  <w:t>咨询热线：0472-8729011</w:t>
      </w:r>
      <w:r>
        <w:rPr>
          <w:rFonts w:hint="eastAsia" w:ascii="Times New Roman" w:hAnsi="Times New Roman" w:eastAsia="仿宋_GB2312" w:cs="Times New Roman"/>
          <w:sz w:val="40"/>
          <w:szCs w:val="40"/>
          <w:lang w:val="en-US" w:eastAsia="zh-CN"/>
        </w:rPr>
        <w:t>/8720806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 w:firstLine="80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  <w:t>联 系 人：郭先生13337170799</w:t>
      </w:r>
      <w:r>
        <w:rPr>
          <w:rFonts w:hint="eastAsia" w:ascii="Times New Roman" w:hAnsi="Times New Roman" w:eastAsia="仿宋_GB2312" w:cs="Times New Roman"/>
          <w:sz w:val="40"/>
          <w:szCs w:val="40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right="0" w:rightChars="0" w:firstLine="2800" w:firstLineChars="7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40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40"/>
          <w:szCs w:val="40"/>
          <w:lang w:val="en-US" w:eastAsia="zh-CN"/>
        </w:rPr>
        <w:t>郑先生18947235927（微信同号）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right="0" w:rightChars="0" w:firstLine="2800" w:firstLineChars="7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40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40"/>
          <w:szCs w:val="40"/>
          <w:lang w:val="en-US" w:eastAsia="zh-CN"/>
        </w:rPr>
        <w:t xml:space="preserve">包女士15714754726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 w:firstLine="2800" w:firstLineChars="7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40"/>
          <w:szCs w:val="40"/>
          <w:lang w:val="en-US" w:eastAsia="zh-CN"/>
        </w:rPr>
        <w:t>康先生13684727189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 w:firstLine="80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  <w:t>公司地址：内蒙古包头市石拐工业园区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 w:firstLine="800" w:firstLineChars="200"/>
        <w:jc w:val="both"/>
        <w:textAlignment w:val="auto"/>
        <w:outlineLvl w:val="9"/>
        <w:rPr>
          <w:sz w:val="40"/>
          <w:szCs w:val="40"/>
        </w:rPr>
      </w:pPr>
      <w:r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  <w:t>乘车路线：包头东火车站或红星乘7路公交车到亚新钢厂二期下车。</w:t>
      </w:r>
    </w:p>
    <w:sectPr>
      <w:pgSz w:w="16781" w:h="23760"/>
      <w:pgMar w:top="850" w:right="1134" w:bottom="850" w:left="1134" w:header="851" w:footer="992" w:gutter="0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锐字工房云字库粗黑GBK">
    <w:altName w:val="黑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Tw Cen MT Condensed Extra Bold">
    <w:altName w:val="Trebuchet MS"/>
    <w:panose1 w:val="020B0803020202020204"/>
    <w:charset w:val="00"/>
    <w:family w:val="auto"/>
    <w:pitch w:val="default"/>
    <w:sig w:usb0="00000000" w:usb1="00000000" w:usb2="00000000" w:usb3="00000000" w:csb0="20000003" w:csb1="00000000"/>
  </w:font>
  <w:font w:name="Tw Cen MT Condensed">
    <w:altName w:val="Segoe Print"/>
    <w:panose1 w:val="020B0606020104020203"/>
    <w:charset w:val="00"/>
    <w:family w:val="auto"/>
    <w:pitch w:val="default"/>
    <w:sig w:usb0="00000000" w:usb1="00000000" w:usb2="00000000" w:usb3="00000000" w:csb0="20000003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D52AC7"/>
    <w:rsid w:val="0216583E"/>
    <w:rsid w:val="04F16EB5"/>
    <w:rsid w:val="05AA66B4"/>
    <w:rsid w:val="06F16A01"/>
    <w:rsid w:val="07E447EF"/>
    <w:rsid w:val="0AC9327B"/>
    <w:rsid w:val="125A601B"/>
    <w:rsid w:val="13AA4FE3"/>
    <w:rsid w:val="15654214"/>
    <w:rsid w:val="179710FF"/>
    <w:rsid w:val="19C86638"/>
    <w:rsid w:val="1EA44014"/>
    <w:rsid w:val="1F4E567A"/>
    <w:rsid w:val="2D9B20A2"/>
    <w:rsid w:val="2DAB14B9"/>
    <w:rsid w:val="2ECF27BB"/>
    <w:rsid w:val="381F5BB5"/>
    <w:rsid w:val="3BD35488"/>
    <w:rsid w:val="3F5961B8"/>
    <w:rsid w:val="40021830"/>
    <w:rsid w:val="4394612A"/>
    <w:rsid w:val="45DD39EB"/>
    <w:rsid w:val="48C90A7B"/>
    <w:rsid w:val="4B0F6D57"/>
    <w:rsid w:val="4D3B69D8"/>
    <w:rsid w:val="4DDF4C80"/>
    <w:rsid w:val="50946AA8"/>
    <w:rsid w:val="51547204"/>
    <w:rsid w:val="51A9751C"/>
    <w:rsid w:val="51D52AC7"/>
    <w:rsid w:val="53763AB9"/>
    <w:rsid w:val="57404DD6"/>
    <w:rsid w:val="5C6C1727"/>
    <w:rsid w:val="62D730E2"/>
    <w:rsid w:val="689028DE"/>
    <w:rsid w:val="69471692"/>
    <w:rsid w:val="736C303E"/>
    <w:rsid w:val="7AC2081F"/>
    <w:rsid w:val="7E003C81"/>
    <w:rsid w:val="7E8C1C3A"/>
    <w:rsid w:val="7ED561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  <w:style w:type="character" w:customStyle="1" w:styleId="5">
    <w:name w:val="font21"/>
    <w:basedOn w:val="2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6">
    <w:name w:val="font01"/>
    <w:basedOn w:val="2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2017-06-14T05:39:00Z</dcterms:created>
  <dc:creator>lenovo</dc:creator>
  <cp:lastModifiedBy>lenovo</cp:lastModifiedBy>
  <dcterms:modified xsi:type="dcterms:W3CDTF">2017-12-14T02:56:42Z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